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Describe a special day that made you happy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You should say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hen it was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ho you were with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hat you did</w:t>
      </w:r>
    </w:p>
    <w:p>
      <w:r>
        <w:rPr>
          <w:rFonts w:hint="eastAsia"/>
          <w:lang w:val="en-US" w:eastAsia="zh-CN"/>
        </w:rPr>
        <w:t>a</w:t>
      </w:r>
      <w:bookmarkStart w:id="0" w:name="_GoBack"/>
      <w:bookmarkEnd w:id="0"/>
      <w:r>
        <w:rPr>
          <w:rFonts w:hint="eastAsia"/>
        </w:rPr>
        <w:t>nd explain why it made you happy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4B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2019-09-07T04:38:25Z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